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C8" w:rsidRDefault="00F57EDE">
      <w:r>
        <w:t>Практическая Работа 1.9 Создание отчета.</w:t>
      </w:r>
    </w:p>
    <w:p w:rsidR="00F57EDE" w:rsidRDefault="00F57EDE">
      <w:r>
        <w:t xml:space="preserve">Открываем ранее созданную базу данных </w:t>
      </w:r>
      <w:r>
        <w:rPr>
          <w:noProof/>
          <w:lang w:eastAsia="ru-RU"/>
        </w:rPr>
        <w:drawing>
          <wp:inline distT="0" distB="0" distL="0" distR="0" wp14:anchorId="76AD76AE" wp14:editId="28C59690">
            <wp:extent cx="135255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F57EDE" w:rsidRDefault="00F57EDE">
      <w:r>
        <w:t xml:space="preserve">Открываем таблицу ИТОГИ </w:t>
      </w:r>
      <w:r>
        <w:rPr>
          <w:noProof/>
          <w:lang w:eastAsia="ru-RU"/>
        </w:rPr>
        <w:drawing>
          <wp:inline distT="0" distB="0" distL="0" distR="0" wp14:anchorId="78DE3A68" wp14:editId="6BFE0E89">
            <wp:extent cx="140970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F57EDE" w:rsidRDefault="00F57EDE">
      <w:r>
        <w:t xml:space="preserve">Ставим галочки у тех кто поступил </w:t>
      </w:r>
      <w:r>
        <w:rPr>
          <w:noProof/>
          <w:lang w:eastAsia="ru-RU"/>
        </w:rPr>
        <w:drawing>
          <wp:inline distT="0" distB="0" distL="0" distR="0" wp14:anchorId="4E159D9A" wp14:editId="34558289">
            <wp:extent cx="2019300" cy="287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 результаты поступления взяты из примера отчета на стр. 189)</w:t>
      </w:r>
    </w:p>
    <w:p w:rsidR="00F57EDE" w:rsidRDefault="00F57EDE">
      <w:r>
        <w:t>Сохраняем результат</w:t>
      </w:r>
      <w:r>
        <w:rPr>
          <w:noProof/>
          <w:lang w:eastAsia="ru-RU"/>
        </w:rPr>
        <w:drawing>
          <wp:inline distT="0" distB="0" distL="0" distR="0" wp14:anchorId="5E159A4A" wp14:editId="3ABFBE1E">
            <wp:extent cx="6000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F57EDE" w:rsidRDefault="00F57EDE">
      <w:r>
        <w:lastRenderedPageBreak/>
        <w:t xml:space="preserve">Идем в запросы - создать запрос в режиме дизайна </w:t>
      </w:r>
      <w:r>
        <w:rPr>
          <w:noProof/>
          <w:lang w:eastAsia="ru-RU"/>
        </w:rPr>
        <w:drawing>
          <wp:inline distT="0" distB="0" distL="0" distR="0" wp14:anchorId="53008D88" wp14:editId="0E0F3144">
            <wp:extent cx="4371975" cy="1657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F57EDE" w:rsidRDefault="00F57EDE">
      <w:r>
        <w:t xml:space="preserve">Добавляем все таблицы </w:t>
      </w:r>
      <w:r>
        <w:rPr>
          <w:noProof/>
          <w:lang w:eastAsia="ru-RU"/>
        </w:rPr>
        <w:drawing>
          <wp:inline distT="0" distB="0" distL="0" distR="0" wp14:anchorId="6B0E9512" wp14:editId="3187507F">
            <wp:extent cx="4148545" cy="180975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0202" cy="181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F57EDE" w:rsidRDefault="00F57EDE">
      <w:r>
        <w:t>Добавляем поля:</w:t>
      </w:r>
    </w:p>
    <w:p w:rsidR="00F57EDE" w:rsidRDefault="00F57EDE">
      <w:r>
        <w:t>Факультеты-факультет</w:t>
      </w:r>
    </w:p>
    <w:p w:rsidR="00F57EDE" w:rsidRDefault="00F57EDE">
      <w:r>
        <w:t>Анкеты-Фамилия</w:t>
      </w:r>
    </w:p>
    <w:p w:rsidR="00F57EDE" w:rsidRDefault="00F57EDE">
      <w:r>
        <w:t>Анкеты-РЕГ_НОМ</w:t>
      </w:r>
    </w:p>
    <w:p w:rsidR="00F57EDE" w:rsidRDefault="00F57EDE">
      <w:r>
        <w:t>Факультеты-КОД_ФКТ</w:t>
      </w:r>
    </w:p>
    <w:p w:rsidR="00F57EDE" w:rsidRDefault="00F57EDE">
      <w:r>
        <w:t>Оценки-Оценка1</w:t>
      </w:r>
    </w:p>
    <w:p w:rsidR="00F57EDE" w:rsidRDefault="00F57EDE" w:rsidP="00F57EDE">
      <w:r>
        <w:t>Оценки-Оценка</w:t>
      </w:r>
      <w:r>
        <w:t>2</w:t>
      </w:r>
    </w:p>
    <w:p w:rsidR="00F57EDE" w:rsidRDefault="00F57EDE" w:rsidP="00F57EDE">
      <w:r>
        <w:t>Оценки-Оценка</w:t>
      </w:r>
      <w:r>
        <w:t>3</w:t>
      </w:r>
    </w:p>
    <w:p w:rsidR="00F57EDE" w:rsidRDefault="00F57EDE" w:rsidP="00F57EDE">
      <w:r>
        <w:t>Абитуриенты – медаль</w:t>
      </w:r>
    </w:p>
    <w:p w:rsidR="00F57EDE" w:rsidRDefault="00F57EDE" w:rsidP="00F57EDE">
      <w:r>
        <w:t>Абитуриенты – стаж</w:t>
      </w:r>
    </w:p>
    <w:p w:rsidR="00F57EDE" w:rsidRDefault="00F57EDE" w:rsidP="00F57EDE">
      <w:r>
        <w:t>Итоги- зачисление</w:t>
      </w:r>
    </w:p>
    <w:p w:rsidR="00F57EDE" w:rsidRDefault="00F57EDE" w:rsidP="00F57EDE">
      <w:r>
        <w:rPr>
          <w:noProof/>
          <w:lang w:eastAsia="ru-RU"/>
        </w:rPr>
        <w:drawing>
          <wp:inline distT="0" distB="0" distL="0" distR="0" wp14:anchorId="1AA4CF86" wp14:editId="1727A784">
            <wp:extent cx="5940425" cy="82232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EDE" w:rsidRDefault="00F57EDE" w:rsidP="00F57EDE">
      <w:r>
        <w:lastRenderedPageBreak/>
        <w:t>Снимаем галочку под зачисление</w:t>
      </w:r>
      <w:r w:rsidRPr="00F57EDE">
        <w:t xml:space="preserve">, </w:t>
      </w:r>
      <w:r>
        <w:t xml:space="preserve">Пишем в строке критерий </w:t>
      </w:r>
      <w:r>
        <w:rPr>
          <w:lang w:val="en-US"/>
        </w:rPr>
        <w:t>TRUE</w:t>
      </w:r>
      <w:r w:rsidRPr="00F57EDE">
        <w:t xml:space="preserve"> </w:t>
      </w:r>
      <w:r>
        <w:rPr>
          <w:noProof/>
          <w:lang w:eastAsia="ru-RU"/>
        </w:rPr>
        <w:drawing>
          <wp:inline distT="0" distB="0" distL="0" distR="0" wp14:anchorId="794615D9" wp14:editId="3479F82E">
            <wp:extent cx="1514475" cy="1866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37A" w:rsidRDefault="0032237A" w:rsidP="00F57EDE">
      <w:r>
        <w:t xml:space="preserve">Сохраняем запрос </w:t>
      </w:r>
      <w:r>
        <w:rPr>
          <w:noProof/>
          <w:lang w:eastAsia="ru-RU"/>
        </w:rPr>
        <w:drawing>
          <wp:inline distT="0" distB="0" distL="0" distR="0" wp14:anchorId="769BB3E9" wp14:editId="3583F4EC">
            <wp:extent cx="3057525" cy="1238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32237A" w:rsidRDefault="0032237A" w:rsidP="00F57EDE">
      <w:r>
        <w:t xml:space="preserve">Идем в отчёты – использовать мастер создания отчета </w:t>
      </w:r>
    </w:p>
    <w:p w:rsidR="0032237A" w:rsidRDefault="0032237A" w:rsidP="00F57EDE">
      <w:r>
        <w:t xml:space="preserve">Переносим все поля </w:t>
      </w:r>
      <w:r>
        <w:rPr>
          <w:noProof/>
          <w:lang w:eastAsia="ru-RU"/>
        </w:rPr>
        <w:drawing>
          <wp:inline distT="0" distB="0" distL="0" distR="0" wp14:anchorId="3EF6011F" wp14:editId="560CE469">
            <wp:extent cx="4057650" cy="2857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37A">
        <w:t xml:space="preserve">&gt;&gt;, </w:t>
      </w:r>
      <w:r>
        <w:t xml:space="preserve">далее </w:t>
      </w:r>
    </w:p>
    <w:p w:rsidR="0032237A" w:rsidRDefault="0032237A" w:rsidP="00F57EDE">
      <w:r>
        <w:lastRenderedPageBreak/>
        <w:t xml:space="preserve">Переименовываем поля </w:t>
      </w:r>
      <w:r>
        <w:rPr>
          <w:noProof/>
          <w:lang w:eastAsia="ru-RU"/>
        </w:rPr>
        <w:drawing>
          <wp:inline distT="0" distB="0" distL="0" distR="0" wp14:anchorId="7B693402" wp14:editId="36DB9F18">
            <wp:extent cx="2524125" cy="29813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далее</w:t>
      </w:r>
    </w:p>
    <w:p w:rsidR="0032237A" w:rsidRDefault="0032237A" w:rsidP="00F57EDE">
      <w:r>
        <w:t xml:space="preserve">В группировке выбираем только факультет </w:t>
      </w:r>
      <w:r>
        <w:rPr>
          <w:noProof/>
          <w:lang w:eastAsia="ru-RU"/>
        </w:rPr>
        <w:drawing>
          <wp:inline distT="0" distB="0" distL="0" distR="0" wp14:anchorId="26F153AC" wp14:editId="7FFD82A7">
            <wp:extent cx="2424492" cy="15525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4496" cy="155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далее</w:t>
      </w:r>
    </w:p>
    <w:p w:rsidR="0032237A" w:rsidRDefault="0032237A" w:rsidP="00F57EDE">
      <w:r>
        <w:t>Сортировку пропускаем, жмем далее</w:t>
      </w:r>
    </w:p>
    <w:p w:rsidR="0032237A" w:rsidRDefault="0032237A" w:rsidP="00F57EDE">
      <w:r>
        <w:t>Выбираем табличный, далее, готово.</w:t>
      </w:r>
    </w:p>
    <w:p w:rsidR="0032237A" w:rsidRDefault="0032237A" w:rsidP="00F57EDE">
      <w:r>
        <w:t>Получаем отчет</w:t>
      </w:r>
    </w:p>
    <w:p w:rsidR="0032237A" w:rsidRDefault="0032237A" w:rsidP="00F57EDE">
      <w:r>
        <w:rPr>
          <w:noProof/>
          <w:lang w:eastAsia="ru-RU"/>
        </w:rPr>
        <w:drawing>
          <wp:inline distT="0" distB="0" distL="0" distR="0" wp14:anchorId="2FB1C41B" wp14:editId="7AA27B28">
            <wp:extent cx="5940425" cy="2451735"/>
            <wp:effectExtent l="0" t="0" r="317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37A" w:rsidRDefault="0032237A" w:rsidP="00F57EDE">
      <w:r>
        <w:t xml:space="preserve">На самом деле нужна сортировка по сумме баллов за экзамены чтоб получился отчёт как по образцу в учебнике, но я не </w:t>
      </w:r>
      <w:proofErr w:type="gramStart"/>
      <w:r>
        <w:t>понял</w:t>
      </w:r>
      <w:proofErr w:type="gramEnd"/>
      <w:r>
        <w:t xml:space="preserve"> как просуммировать оценки.</w:t>
      </w:r>
    </w:p>
    <w:p w:rsidR="00F57EDE" w:rsidRDefault="0032237A">
      <w:r>
        <w:t xml:space="preserve">Шлём БД с отчетом на проверку </w:t>
      </w:r>
      <w:bookmarkStart w:id="0" w:name="_GoBack"/>
      <w:bookmarkEnd w:id="0"/>
    </w:p>
    <w:sectPr w:rsidR="00F5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DC"/>
    <w:rsid w:val="0032237A"/>
    <w:rsid w:val="003431DC"/>
    <w:rsid w:val="00806CC8"/>
    <w:rsid w:val="00F5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E4C8"/>
  <w15:chartTrackingRefBased/>
  <w15:docId w15:val="{01986850-3761-4824-A158-B2AA11F8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Анна</dc:creator>
  <cp:keywords/>
  <dc:description/>
  <cp:lastModifiedBy>Тихонова Анна</cp:lastModifiedBy>
  <cp:revision>2</cp:revision>
  <dcterms:created xsi:type="dcterms:W3CDTF">2021-11-10T05:07:00Z</dcterms:created>
  <dcterms:modified xsi:type="dcterms:W3CDTF">2021-11-10T05:07:00Z</dcterms:modified>
</cp:coreProperties>
</file>